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2BD9" w14:textId="77777777" w:rsidR="003B7F00" w:rsidRPr="003B7F00" w:rsidRDefault="003B7F00" w:rsidP="003B7F00">
      <w:pPr>
        <w:shd w:val="clear" w:color="auto" w:fill="F8F8F8"/>
        <w:spacing w:after="0" w:line="240" w:lineRule="auto"/>
        <w:jc w:val="center"/>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DEKORATİF AYDINLATMA DİREĞİ VE EKİPMANLARI SATIN ALINACAKTIR</w:t>
      </w:r>
    </w:p>
    <w:p w14:paraId="634CECF6" w14:textId="77777777" w:rsidR="003B7F00" w:rsidRPr="003B7F00" w:rsidRDefault="003B7F00" w:rsidP="003B7F00">
      <w:pPr>
        <w:spacing w:after="0" w:line="240" w:lineRule="auto"/>
        <w:rPr>
          <w:rFonts w:ascii="Times New Roman" w:eastAsia="Times New Roman" w:hAnsi="Times New Roman" w:cs="Times New Roman"/>
          <w:sz w:val="24"/>
          <w:szCs w:val="24"/>
          <w:lang w:eastAsia="tr-TR"/>
        </w:rPr>
      </w:pPr>
      <w:r w:rsidRPr="003B7F00">
        <w:rPr>
          <w:rFonts w:ascii="Helvetica" w:eastAsia="Times New Roman" w:hAnsi="Helvetica" w:cs="Helvetica"/>
          <w:b/>
          <w:bCs/>
          <w:color w:val="585858"/>
          <w:sz w:val="20"/>
          <w:szCs w:val="20"/>
          <w:u w:val="single"/>
          <w:shd w:val="clear" w:color="auto" w:fill="F8F8F8"/>
          <w:lang w:eastAsia="tr-TR"/>
        </w:rPr>
        <w:t>GÖNEN BELEDİYESİ FEN İŞLERİ MÜDÜRLÜĞÜ</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118ABE"/>
          <w:sz w:val="20"/>
          <w:szCs w:val="20"/>
          <w:shd w:val="clear" w:color="auto" w:fill="F8F8F8"/>
          <w:lang w:eastAsia="tr-TR"/>
        </w:rPr>
        <w:t>DEKORATİF AYDINLATMA DİREĞİ VE EKİPMANLARI</w:t>
      </w:r>
      <w:r w:rsidRPr="003B7F0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B7F00" w:rsidRPr="003B7F00" w14:paraId="11A400D6"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2B7E00"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8D774E"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26B2BE"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2025/323468</w:t>
            </w:r>
          </w:p>
        </w:tc>
      </w:tr>
    </w:tbl>
    <w:p w14:paraId="5BC0D51A" w14:textId="77777777" w:rsidR="003B7F00" w:rsidRPr="003B7F00" w:rsidRDefault="003B7F00" w:rsidP="003B7F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94"/>
        <w:gridCol w:w="177"/>
        <w:gridCol w:w="5301"/>
      </w:tblGrid>
      <w:tr w:rsidR="003B7F00" w:rsidRPr="003B7F00" w14:paraId="40E16EAA" w14:textId="77777777" w:rsidTr="003B7F0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0FBC2B9A"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B04935"/>
                <w:sz w:val="20"/>
                <w:szCs w:val="20"/>
                <w:lang w:eastAsia="tr-TR"/>
              </w:rPr>
              <w:t>1-İdarenin</w:t>
            </w:r>
          </w:p>
        </w:tc>
      </w:tr>
      <w:tr w:rsidR="003B7F00" w:rsidRPr="003B7F00" w14:paraId="452AEB76"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35F40AF"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a)</w:t>
            </w:r>
            <w:r w:rsidRPr="003B7F0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4133A5"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671204"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GÖNEN BELEDİYESİ FEN İŞLERİ MÜDÜRLÜĞÜ</w:t>
            </w:r>
          </w:p>
        </w:tc>
      </w:tr>
      <w:tr w:rsidR="003B7F00" w:rsidRPr="003B7F00" w14:paraId="11AE0C1C"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A97D6B3"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b)</w:t>
            </w:r>
            <w:r w:rsidRPr="003B7F0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E1459C8"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C535CE"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 xml:space="preserve">Kurtuluş Mahallesi </w:t>
            </w:r>
            <w:proofErr w:type="spellStart"/>
            <w:r w:rsidRPr="003B7F00">
              <w:rPr>
                <w:rFonts w:ascii="Helvetica" w:eastAsia="Times New Roman" w:hAnsi="Helvetica" w:cs="Helvetica"/>
                <w:b/>
                <w:bCs/>
                <w:color w:val="118ABE"/>
                <w:sz w:val="20"/>
                <w:szCs w:val="20"/>
                <w:lang w:eastAsia="tr-TR"/>
              </w:rPr>
              <w:t>Denizkent</w:t>
            </w:r>
            <w:proofErr w:type="spellEnd"/>
            <w:r w:rsidRPr="003B7F00">
              <w:rPr>
                <w:rFonts w:ascii="Helvetica" w:eastAsia="Times New Roman" w:hAnsi="Helvetica" w:cs="Helvetica"/>
                <w:b/>
                <w:bCs/>
                <w:color w:val="118ABE"/>
                <w:sz w:val="20"/>
                <w:szCs w:val="20"/>
                <w:lang w:eastAsia="tr-TR"/>
              </w:rPr>
              <w:t xml:space="preserve"> Caddesi No:2 10900 GÖNEN/BALIKESİR</w:t>
            </w:r>
          </w:p>
        </w:tc>
      </w:tr>
      <w:tr w:rsidR="003B7F00" w:rsidRPr="003B7F00" w14:paraId="34CD04EA"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1353C7"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c)</w:t>
            </w:r>
            <w:r w:rsidRPr="003B7F0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81EFAE"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D4BFC1"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proofErr w:type="gramStart"/>
            <w:r w:rsidRPr="003B7F00">
              <w:rPr>
                <w:rFonts w:ascii="Helvetica" w:eastAsia="Times New Roman" w:hAnsi="Helvetica" w:cs="Helvetica"/>
                <w:b/>
                <w:bCs/>
                <w:color w:val="118ABE"/>
                <w:sz w:val="20"/>
                <w:szCs w:val="20"/>
                <w:lang w:eastAsia="tr-TR"/>
              </w:rPr>
              <w:t>2667625438 -</w:t>
            </w:r>
            <w:proofErr w:type="gramEnd"/>
            <w:r w:rsidRPr="003B7F00">
              <w:rPr>
                <w:rFonts w:ascii="Helvetica" w:eastAsia="Times New Roman" w:hAnsi="Helvetica" w:cs="Helvetica"/>
                <w:b/>
                <w:bCs/>
                <w:color w:val="118ABE"/>
                <w:sz w:val="20"/>
                <w:szCs w:val="20"/>
                <w:lang w:eastAsia="tr-TR"/>
              </w:rPr>
              <w:t xml:space="preserve"> 2667623702</w:t>
            </w:r>
          </w:p>
        </w:tc>
      </w:tr>
      <w:tr w:rsidR="003B7F00" w:rsidRPr="003B7F00" w14:paraId="4B98416A"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424885"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ç)</w:t>
            </w:r>
            <w:r w:rsidRPr="003B7F0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E4E30B"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E6F6D6"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https://ekap.kik.gov.tr/EKAP/</w:t>
            </w:r>
          </w:p>
        </w:tc>
      </w:tr>
    </w:tbl>
    <w:p w14:paraId="2B1258E6" w14:textId="77777777" w:rsidR="003B7F00" w:rsidRPr="003B7F00" w:rsidRDefault="003B7F00" w:rsidP="003B7F00">
      <w:pPr>
        <w:spacing w:after="0" w:line="240" w:lineRule="auto"/>
        <w:rPr>
          <w:rFonts w:ascii="Times New Roman" w:eastAsia="Times New Roman" w:hAnsi="Times New Roman" w:cs="Times New Roman"/>
          <w:sz w:val="24"/>
          <w:szCs w:val="24"/>
          <w:lang w:eastAsia="tr-TR"/>
        </w:rPr>
      </w:pPr>
      <w:r w:rsidRPr="003B7F00">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B7F00" w:rsidRPr="003B7F00" w14:paraId="341FE304"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E93DC7"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a)</w:t>
            </w:r>
            <w:r w:rsidRPr="003B7F0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F3ED6A"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E7A132"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DEKORATİF AYDINLATMA DİREĞİ VE EKİPMANLARI</w:t>
            </w:r>
          </w:p>
        </w:tc>
      </w:tr>
      <w:tr w:rsidR="003B7F00" w:rsidRPr="003B7F00" w14:paraId="0D21ED85"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54E0DA"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b)</w:t>
            </w:r>
            <w:r w:rsidRPr="003B7F0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42E137"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C6C28A"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2 Kalem Dekoratif Aydınlatma Direği ve Ekipmanları</w:t>
            </w:r>
            <w:r w:rsidRPr="003B7F00">
              <w:rPr>
                <w:rFonts w:ascii="Helvetica" w:eastAsia="Times New Roman" w:hAnsi="Helvetica" w:cs="Helvetica"/>
                <w:b/>
                <w:bCs/>
                <w:color w:val="118ABE"/>
                <w:sz w:val="20"/>
                <w:szCs w:val="20"/>
                <w:lang w:eastAsia="tr-TR"/>
              </w:rPr>
              <w:br/>
              <w:t xml:space="preserve">Ayrıntılı bilgiye </w:t>
            </w:r>
            <w:proofErr w:type="spellStart"/>
            <w:r w:rsidRPr="003B7F00">
              <w:rPr>
                <w:rFonts w:ascii="Helvetica" w:eastAsia="Times New Roman" w:hAnsi="Helvetica" w:cs="Helvetica"/>
                <w:b/>
                <w:bCs/>
                <w:color w:val="118ABE"/>
                <w:sz w:val="20"/>
                <w:szCs w:val="20"/>
                <w:lang w:eastAsia="tr-TR"/>
              </w:rPr>
              <w:t>EKAP’ta</w:t>
            </w:r>
            <w:proofErr w:type="spellEnd"/>
            <w:r w:rsidRPr="003B7F0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B7F00" w:rsidRPr="003B7F00" w14:paraId="09FD6E53"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9A1C26F"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c)</w:t>
            </w:r>
            <w:r w:rsidRPr="003B7F0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AD0239"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3B461B"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Gönen Belediyesi Şantiyesi Teslim</w:t>
            </w:r>
          </w:p>
        </w:tc>
      </w:tr>
      <w:tr w:rsidR="003B7F00" w:rsidRPr="003B7F00" w14:paraId="478532C9"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7E2B03"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ç)</w:t>
            </w:r>
            <w:r w:rsidRPr="003B7F0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44E928"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B17FEB"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Sözleşmenin imzalandığı tarihten itibaren 60 (Altmış) gün içerisinde belirtilen teslim programına göre Gönen Belediyesi Fen İşleri Müdürlüğü Şantiyesi Depolama Sahasına teslim edilecektir.</w:t>
            </w:r>
          </w:p>
        </w:tc>
      </w:tr>
      <w:tr w:rsidR="003B7F00" w:rsidRPr="003B7F00" w14:paraId="4FE5ACC6"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FA2FBF"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d)</w:t>
            </w:r>
            <w:r w:rsidRPr="003B7F0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068D5A"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697CCE"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Sözleşmenin İmzalandığı Gün İşe Başlanacaktır.</w:t>
            </w:r>
          </w:p>
        </w:tc>
      </w:tr>
    </w:tbl>
    <w:p w14:paraId="3921FBC6" w14:textId="77777777" w:rsidR="003B7F00" w:rsidRPr="003B7F00" w:rsidRDefault="003B7F00" w:rsidP="003B7F00">
      <w:pPr>
        <w:spacing w:after="0" w:line="240" w:lineRule="auto"/>
        <w:rPr>
          <w:rFonts w:ascii="Times New Roman" w:eastAsia="Times New Roman" w:hAnsi="Times New Roman" w:cs="Times New Roman"/>
          <w:sz w:val="24"/>
          <w:szCs w:val="24"/>
          <w:lang w:eastAsia="tr-TR"/>
        </w:rPr>
      </w:pPr>
      <w:r w:rsidRPr="003B7F0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B7F00" w:rsidRPr="003B7F00" w14:paraId="74AAB602"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C4BE95"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a)</w:t>
            </w:r>
            <w:r w:rsidRPr="003B7F0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D04A4D"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BF1C3A"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proofErr w:type="gramStart"/>
            <w:r w:rsidRPr="003B7F00">
              <w:rPr>
                <w:rFonts w:ascii="Helvetica" w:eastAsia="Times New Roman" w:hAnsi="Helvetica" w:cs="Helvetica"/>
                <w:b/>
                <w:bCs/>
                <w:color w:val="118ABE"/>
                <w:sz w:val="20"/>
                <w:szCs w:val="20"/>
                <w:lang w:eastAsia="tr-TR"/>
              </w:rPr>
              <w:t>08.04.2025 -</w:t>
            </w:r>
            <w:proofErr w:type="gramEnd"/>
            <w:r w:rsidRPr="003B7F00">
              <w:rPr>
                <w:rFonts w:ascii="Helvetica" w:eastAsia="Times New Roman" w:hAnsi="Helvetica" w:cs="Helvetica"/>
                <w:b/>
                <w:bCs/>
                <w:color w:val="118ABE"/>
                <w:sz w:val="20"/>
                <w:szCs w:val="20"/>
                <w:lang w:eastAsia="tr-TR"/>
              </w:rPr>
              <w:t xml:space="preserve"> 10:00</w:t>
            </w:r>
          </w:p>
        </w:tc>
      </w:tr>
      <w:tr w:rsidR="003B7F00" w:rsidRPr="003B7F00" w14:paraId="4C2BE1A2" w14:textId="77777777" w:rsidTr="003B7F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1572DF"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b)</w:t>
            </w:r>
            <w:r w:rsidRPr="003B7F0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E4B080"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53F006" w14:textId="77777777" w:rsidR="003B7F00" w:rsidRPr="003B7F00" w:rsidRDefault="003B7F00" w:rsidP="003B7F00">
            <w:pPr>
              <w:spacing w:after="0" w:line="240" w:lineRule="atLeast"/>
              <w:jc w:val="both"/>
              <w:rPr>
                <w:rFonts w:ascii="Helvetica" w:eastAsia="Times New Roman" w:hAnsi="Helvetica" w:cs="Helvetica"/>
                <w:color w:val="585858"/>
                <w:sz w:val="20"/>
                <w:szCs w:val="20"/>
                <w:lang w:eastAsia="tr-TR"/>
              </w:rPr>
            </w:pPr>
            <w:r w:rsidRPr="003B7F00">
              <w:rPr>
                <w:rFonts w:ascii="Helvetica" w:eastAsia="Times New Roman" w:hAnsi="Helvetica" w:cs="Helvetica"/>
                <w:b/>
                <w:bCs/>
                <w:color w:val="118ABE"/>
                <w:sz w:val="20"/>
                <w:szCs w:val="20"/>
                <w:lang w:eastAsia="tr-TR"/>
              </w:rPr>
              <w:t>Gönen Belediyesi Fen İşleri Müdürlüğü (Satın Alma Birimi)</w:t>
            </w:r>
          </w:p>
        </w:tc>
      </w:tr>
    </w:tbl>
    <w:p w14:paraId="4A7BDA52" w14:textId="77777777" w:rsidR="003B7F00" w:rsidRPr="003B7F00" w:rsidRDefault="003B7F00" w:rsidP="003B7F00">
      <w:pPr>
        <w:spacing w:after="0" w:line="240" w:lineRule="auto"/>
        <w:rPr>
          <w:rFonts w:ascii="Times New Roman" w:eastAsia="Times New Roman" w:hAnsi="Times New Roman" w:cs="Times New Roman"/>
          <w:sz w:val="24"/>
          <w:szCs w:val="24"/>
          <w:lang w:eastAsia="tr-TR"/>
        </w:rPr>
      </w:pPr>
      <w:r w:rsidRPr="003B7F0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w:t>
      </w:r>
      <w:r w:rsidRPr="003B7F0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4.1.2.</w:t>
      </w:r>
      <w:r w:rsidRPr="003B7F00">
        <w:rPr>
          <w:rFonts w:ascii="Helvetica" w:eastAsia="Times New Roman" w:hAnsi="Helvetica" w:cs="Helvetica"/>
          <w:color w:val="585858"/>
          <w:sz w:val="20"/>
          <w:szCs w:val="20"/>
          <w:shd w:val="clear" w:color="auto" w:fill="F8F8F8"/>
          <w:lang w:eastAsia="tr-TR"/>
        </w:rPr>
        <w:t> Teklif vermeye yetkili olduğunu gösteren bilgiler;</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4.1.2.1.</w:t>
      </w:r>
      <w:r w:rsidRPr="003B7F0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B7F00">
        <w:rPr>
          <w:rFonts w:ascii="Helvetica" w:eastAsia="Times New Roman" w:hAnsi="Helvetica" w:cs="Helvetica"/>
          <w:color w:val="585858"/>
          <w:sz w:val="20"/>
          <w:szCs w:val="20"/>
          <w:shd w:val="clear" w:color="auto" w:fill="F8F8F8"/>
          <w:lang w:eastAsia="tr-TR"/>
        </w:rPr>
        <w:t>EKAP’tan</w:t>
      </w:r>
      <w:proofErr w:type="spellEnd"/>
      <w:r w:rsidRPr="003B7F00">
        <w:rPr>
          <w:rFonts w:ascii="Helvetica" w:eastAsia="Times New Roman" w:hAnsi="Helvetica" w:cs="Helvetica"/>
          <w:color w:val="585858"/>
          <w:sz w:val="20"/>
          <w:szCs w:val="20"/>
          <w:shd w:val="clear" w:color="auto" w:fill="F8F8F8"/>
          <w:lang w:eastAsia="tr-TR"/>
        </w:rPr>
        <w:t xml:space="preserve"> alınır.</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4.1.3.</w:t>
      </w:r>
      <w:r w:rsidRPr="003B7F00">
        <w:rPr>
          <w:rFonts w:ascii="Helvetica" w:eastAsia="Times New Roman" w:hAnsi="Helvetica" w:cs="Helvetica"/>
          <w:color w:val="585858"/>
          <w:sz w:val="20"/>
          <w:szCs w:val="20"/>
          <w:shd w:val="clear" w:color="auto" w:fill="F8F8F8"/>
          <w:lang w:eastAsia="tr-TR"/>
        </w:rPr>
        <w:t> Şekli ve içeriği İdari Şartnamede belirlenen teklif mektubu.</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4.1.4.</w:t>
      </w:r>
      <w:r w:rsidRPr="003B7F00">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4.1.5</w:t>
      </w:r>
      <w:r w:rsidRPr="003B7F0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3B7F00">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4.1.6</w:t>
      </w:r>
      <w:r w:rsidRPr="003B7F00">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7F00" w:rsidRPr="003B7F00" w14:paraId="3D6FACC4"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C7346CC"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3B7F00" w:rsidRPr="003B7F00" w14:paraId="4200A799"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043BEF0"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İdare tarafından ekonomik ve mali yeterliğe ilişkin kriter belirtilmemiştir.</w:t>
            </w:r>
          </w:p>
        </w:tc>
      </w:tr>
    </w:tbl>
    <w:p w14:paraId="2E2A6B15" w14:textId="77777777" w:rsidR="003B7F00" w:rsidRPr="003B7F00" w:rsidRDefault="003B7F00" w:rsidP="003B7F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7F00" w:rsidRPr="003B7F00" w14:paraId="31697D8E"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C5AC5F8"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3B7F00" w:rsidRPr="003B7F00" w14:paraId="782EE1A3"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7028ED9"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4.3.1. İş deneyimini gösteren belgelere ilişkin bilgiler:</w:t>
            </w:r>
          </w:p>
        </w:tc>
      </w:tr>
      <w:tr w:rsidR="003B7F00" w:rsidRPr="003B7F00" w14:paraId="5BCC93B1"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9931D01"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lastRenderedPageBreak/>
              <w:t>Son beş yıl içinde bedel içeren bir sözleşme kapsamında kesin kabul işlemleri tamamlanan ve teklif edilen bedelin </w:t>
            </w:r>
            <w:r w:rsidRPr="003B7F00">
              <w:rPr>
                <w:rFonts w:ascii="Helvetica" w:eastAsia="Times New Roman" w:hAnsi="Helvetica" w:cs="Helvetica"/>
                <w:b/>
                <w:bCs/>
                <w:color w:val="118ABE"/>
                <w:sz w:val="20"/>
                <w:szCs w:val="20"/>
                <w:lang w:eastAsia="tr-TR"/>
              </w:rPr>
              <w:t>% 30</w:t>
            </w:r>
            <w:r w:rsidRPr="003B7F00">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p>
        </w:tc>
      </w:tr>
    </w:tbl>
    <w:p w14:paraId="524ACF75" w14:textId="77777777" w:rsidR="003B7F00" w:rsidRPr="003B7F00" w:rsidRDefault="003B7F00" w:rsidP="003B7F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7F00" w:rsidRPr="003B7F00" w14:paraId="3FF46601"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059366"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4.4. Bu ihalede benzer iş olarak kabul edilecek işler:</w:t>
            </w:r>
          </w:p>
        </w:tc>
      </w:tr>
      <w:tr w:rsidR="003B7F00" w:rsidRPr="003B7F00" w14:paraId="59A3C3F2" w14:textId="77777777" w:rsidTr="003B7F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FA05D0" w14:textId="77777777" w:rsidR="003B7F00" w:rsidRPr="003B7F00" w:rsidRDefault="003B7F00" w:rsidP="003B7F00">
            <w:pPr>
              <w:spacing w:after="0" w:line="240" w:lineRule="atLeast"/>
              <w:rPr>
                <w:rFonts w:ascii="Helvetica" w:eastAsia="Times New Roman" w:hAnsi="Helvetica" w:cs="Helvetica"/>
                <w:color w:val="585858"/>
                <w:sz w:val="20"/>
                <w:szCs w:val="20"/>
                <w:lang w:eastAsia="tr-TR"/>
              </w:rPr>
            </w:pPr>
            <w:r w:rsidRPr="003B7F00">
              <w:rPr>
                <w:rFonts w:ascii="Helvetica" w:eastAsia="Times New Roman" w:hAnsi="Helvetica" w:cs="Helvetica"/>
                <w:b/>
                <w:bCs/>
                <w:color w:val="585858"/>
                <w:sz w:val="20"/>
                <w:szCs w:val="20"/>
                <w:lang w:eastAsia="tr-TR"/>
              </w:rPr>
              <w:t>4.4.1.</w:t>
            </w:r>
          </w:p>
          <w:p w14:paraId="1BBDC10D" w14:textId="77777777" w:rsidR="003B7F00" w:rsidRPr="003B7F00" w:rsidRDefault="003B7F00" w:rsidP="003B7F00">
            <w:pPr>
              <w:spacing w:after="0" w:line="240" w:lineRule="atLeast"/>
              <w:rPr>
                <w:rFonts w:ascii="Helvetica" w:eastAsia="Times New Roman" w:hAnsi="Helvetica" w:cs="Helvetica"/>
                <w:b/>
                <w:bCs/>
                <w:color w:val="118ABE"/>
                <w:sz w:val="20"/>
                <w:szCs w:val="20"/>
                <w:lang w:eastAsia="tr-TR"/>
              </w:rPr>
            </w:pPr>
            <w:r w:rsidRPr="003B7F00">
              <w:rPr>
                <w:rFonts w:ascii="Helvetica" w:eastAsia="Times New Roman" w:hAnsi="Helvetica" w:cs="Helvetica"/>
                <w:b/>
                <w:bCs/>
                <w:color w:val="118ABE"/>
                <w:sz w:val="20"/>
                <w:szCs w:val="20"/>
                <w:lang w:eastAsia="tr-TR"/>
              </w:rPr>
              <w:t>Her Türlü Aydınlatma Direği ve Ekipmanları alımı işleri benzer iş olarak kabul edilecektir.</w:t>
            </w:r>
          </w:p>
        </w:tc>
      </w:tr>
    </w:tbl>
    <w:p w14:paraId="7AA10BE7" w14:textId="77777777" w:rsidR="003B7F00" w:rsidRPr="003B7F00" w:rsidRDefault="003B7F00" w:rsidP="003B7F00">
      <w:pPr>
        <w:spacing w:after="0" w:line="240" w:lineRule="auto"/>
        <w:rPr>
          <w:rFonts w:ascii="Times New Roman" w:eastAsia="Times New Roman" w:hAnsi="Times New Roman" w:cs="Times New Roman"/>
          <w:sz w:val="24"/>
          <w:szCs w:val="24"/>
          <w:lang w:eastAsia="tr-TR"/>
        </w:rPr>
      </w:pPr>
      <w:r w:rsidRPr="003B7F00">
        <w:rPr>
          <w:rFonts w:ascii="Helvetica" w:eastAsia="Times New Roman" w:hAnsi="Helvetica" w:cs="Helvetica"/>
          <w:b/>
          <w:bCs/>
          <w:color w:val="585858"/>
          <w:sz w:val="20"/>
          <w:szCs w:val="20"/>
          <w:shd w:val="clear" w:color="auto" w:fill="F8F8F8"/>
          <w:lang w:eastAsia="tr-TR"/>
        </w:rPr>
        <w:t>5.</w:t>
      </w:r>
      <w:r w:rsidRPr="003B7F0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6.</w:t>
      </w:r>
      <w:r w:rsidRPr="003B7F00">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3B7F00">
        <w:rPr>
          <w:rFonts w:ascii="Helvetica" w:eastAsia="Times New Roman" w:hAnsi="Helvetica" w:cs="Helvetica"/>
          <w:b/>
          <w:bCs/>
          <w:color w:val="118ABE"/>
          <w:sz w:val="20"/>
          <w:szCs w:val="20"/>
          <w:shd w:val="clear" w:color="auto" w:fill="F8F8F8"/>
          <w:lang w:eastAsia="tr-TR"/>
        </w:rPr>
        <w:t>% 15 (yüzde on beş) </w:t>
      </w:r>
      <w:r w:rsidRPr="003B7F00">
        <w:rPr>
          <w:rFonts w:ascii="Helvetica" w:eastAsia="Times New Roman" w:hAnsi="Helvetica" w:cs="Helvetica"/>
          <w:color w:val="585858"/>
          <w:sz w:val="20"/>
          <w:szCs w:val="20"/>
          <w:shd w:val="clear" w:color="auto" w:fill="F8F8F8"/>
          <w:lang w:eastAsia="tr-TR"/>
        </w:rPr>
        <w:t>oranında fiyat avantajı uygulanacaktır.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7.</w:t>
      </w:r>
      <w:r w:rsidRPr="003B7F0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8.</w:t>
      </w:r>
      <w:r w:rsidRPr="003B7F0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9.</w:t>
      </w:r>
      <w:r w:rsidRPr="003B7F0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10.</w:t>
      </w:r>
      <w:r w:rsidRPr="003B7F00">
        <w:rPr>
          <w:rFonts w:ascii="Helvetica" w:eastAsia="Times New Roman" w:hAnsi="Helvetica" w:cs="Helvetica"/>
          <w:color w:val="585858"/>
          <w:sz w:val="20"/>
          <w:szCs w:val="20"/>
          <w:shd w:val="clear" w:color="auto" w:fill="F8F8F8"/>
          <w:lang w:eastAsia="tr-TR"/>
        </w:rPr>
        <w:t> Bu ihalede, işin tamamı için teklif verilecektir.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11.</w:t>
      </w:r>
      <w:r w:rsidRPr="003B7F0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12.</w:t>
      </w:r>
      <w:r w:rsidRPr="003B7F00">
        <w:rPr>
          <w:rFonts w:ascii="Helvetica" w:eastAsia="Times New Roman" w:hAnsi="Helvetica" w:cs="Helvetica"/>
          <w:color w:val="585858"/>
          <w:sz w:val="20"/>
          <w:szCs w:val="20"/>
          <w:shd w:val="clear" w:color="auto" w:fill="F8F8F8"/>
          <w:lang w:eastAsia="tr-TR"/>
        </w:rPr>
        <w:t> Bu ihalede elektronik eksiltme yapılmayacaktır.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13.</w:t>
      </w:r>
      <w:r w:rsidRPr="003B7F00">
        <w:rPr>
          <w:rFonts w:ascii="Helvetica" w:eastAsia="Times New Roman" w:hAnsi="Helvetica" w:cs="Helvetica"/>
          <w:color w:val="585858"/>
          <w:sz w:val="20"/>
          <w:szCs w:val="20"/>
          <w:shd w:val="clear" w:color="auto" w:fill="F8F8F8"/>
          <w:lang w:eastAsia="tr-TR"/>
        </w:rPr>
        <w:t> Verilen tekliflerin geçerlilik süresi, ihale tarihinden itibaren </w:t>
      </w:r>
      <w:r w:rsidRPr="003B7F00">
        <w:rPr>
          <w:rFonts w:ascii="Helvetica" w:eastAsia="Times New Roman" w:hAnsi="Helvetica" w:cs="Helvetica"/>
          <w:b/>
          <w:bCs/>
          <w:color w:val="118ABE"/>
          <w:sz w:val="20"/>
          <w:szCs w:val="20"/>
          <w:shd w:val="clear" w:color="auto" w:fill="F8F8F8"/>
          <w:lang w:eastAsia="tr-TR"/>
        </w:rPr>
        <w:t>30 (Otuz)</w:t>
      </w:r>
      <w:r w:rsidRPr="003B7F00">
        <w:rPr>
          <w:rFonts w:ascii="Helvetica" w:eastAsia="Times New Roman" w:hAnsi="Helvetica" w:cs="Helvetica"/>
          <w:color w:val="585858"/>
          <w:sz w:val="20"/>
          <w:szCs w:val="20"/>
          <w:shd w:val="clear" w:color="auto" w:fill="F8F8F8"/>
          <w:lang w:eastAsia="tr-TR"/>
        </w:rPr>
        <w:t> takvim günüdür.</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14.</w:t>
      </w:r>
      <w:r w:rsidRPr="003B7F00">
        <w:rPr>
          <w:rFonts w:ascii="Helvetica" w:eastAsia="Times New Roman" w:hAnsi="Helvetica" w:cs="Helvetica"/>
          <w:color w:val="585858"/>
          <w:sz w:val="20"/>
          <w:szCs w:val="20"/>
          <w:shd w:val="clear" w:color="auto" w:fill="F8F8F8"/>
          <w:lang w:eastAsia="tr-TR"/>
        </w:rPr>
        <w:t>Konsorsiyum olarak ihaleye teklif verilemez.</w:t>
      </w:r>
      <w:r w:rsidR="00940903">
        <w:rPr>
          <w:rFonts w:ascii="Helvetica" w:eastAsia="Times New Roman" w:hAnsi="Helvetica" w:cs="Helvetica"/>
          <w:color w:val="585858"/>
          <w:sz w:val="20"/>
          <w:szCs w:val="20"/>
          <w:lang w:eastAsia="tr-TR"/>
        </w:rPr>
        <w:br/>
      </w:r>
      <w:r w:rsidRPr="003B7F00">
        <w:rPr>
          <w:rFonts w:ascii="Helvetica" w:eastAsia="Times New Roman" w:hAnsi="Helvetica" w:cs="Helvetica"/>
          <w:b/>
          <w:bCs/>
          <w:color w:val="585858"/>
          <w:sz w:val="20"/>
          <w:szCs w:val="20"/>
          <w:shd w:val="clear" w:color="auto" w:fill="F8F8F8"/>
          <w:lang w:eastAsia="tr-TR"/>
        </w:rPr>
        <w:t>15. Diğer hususlar:</w:t>
      </w:r>
    </w:p>
    <w:p w14:paraId="0F5299D4" w14:textId="77777777" w:rsidR="003B7F00" w:rsidRPr="003B7F00" w:rsidRDefault="003B7F00" w:rsidP="003B7F00">
      <w:pPr>
        <w:shd w:val="clear" w:color="auto" w:fill="F8F8F8"/>
        <w:spacing w:after="0" w:line="240" w:lineRule="auto"/>
        <w:jc w:val="both"/>
        <w:rPr>
          <w:rFonts w:ascii="Helvetica" w:eastAsia="Times New Roman" w:hAnsi="Helvetica" w:cs="Helvetica"/>
          <w:color w:val="585858"/>
          <w:sz w:val="20"/>
          <w:szCs w:val="20"/>
          <w:lang w:eastAsia="tr-TR"/>
        </w:rPr>
      </w:pPr>
      <w:r w:rsidRPr="003B7F00">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14:paraId="6EE405B2" w14:textId="77777777" w:rsidR="00F279B0" w:rsidRDefault="00F279B0"/>
    <w:sectPr w:rsidR="00F27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00"/>
    <w:rsid w:val="001351D6"/>
    <w:rsid w:val="003B7F00"/>
    <w:rsid w:val="00940903"/>
    <w:rsid w:val="00B80A99"/>
    <w:rsid w:val="00F27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19B7"/>
  <w15:docId w15:val="{8F87FD93-4BCD-4834-954E-C537192E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B7F00"/>
  </w:style>
  <w:style w:type="character" w:customStyle="1" w:styleId="ilanbaslik">
    <w:name w:val="ilanbaslik"/>
    <w:basedOn w:val="VarsaylanParagrafYazTipi"/>
    <w:rsid w:val="003B7F00"/>
  </w:style>
  <w:style w:type="paragraph" w:styleId="NormalWeb">
    <w:name w:val="Normal (Web)"/>
    <w:basedOn w:val="Normal"/>
    <w:uiPriority w:val="99"/>
    <w:unhideWhenUsed/>
    <w:rsid w:val="003B7F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02169">
      <w:bodyDiv w:val="1"/>
      <w:marLeft w:val="0"/>
      <w:marRight w:val="0"/>
      <w:marTop w:val="0"/>
      <w:marBottom w:val="0"/>
      <w:divBdr>
        <w:top w:val="none" w:sz="0" w:space="0" w:color="auto"/>
        <w:left w:val="none" w:sz="0" w:space="0" w:color="auto"/>
        <w:bottom w:val="none" w:sz="0" w:space="0" w:color="auto"/>
        <w:right w:val="none" w:sz="0" w:space="0" w:color="auto"/>
      </w:divBdr>
      <w:divsChild>
        <w:div w:id="548340801">
          <w:marLeft w:val="0"/>
          <w:marRight w:val="0"/>
          <w:marTop w:val="0"/>
          <w:marBottom w:val="0"/>
          <w:divBdr>
            <w:top w:val="none" w:sz="0" w:space="0" w:color="auto"/>
            <w:left w:val="none" w:sz="0" w:space="0" w:color="auto"/>
            <w:bottom w:val="none" w:sz="0" w:space="0" w:color="auto"/>
            <w:right w:val="none" w:sz="0" w:space="0" w:color="auto"/>
          </w:divBdr>
        </w:div>
        <w:div w:id="145910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Kurtçu</dc:creator>
  <cp:lastModifiedBy>Nergis Koru</cp:lastModifiedBy>
  <cp:revision>2</cp:revision>
  <dcterms:created xsi:type="dcterms:W3CDTF">2025-03-05T06:50:00Z</dcterms:created>
  <dcterms:modified xsi:type="dcterms:W3CDTF">2025-03-05T06:50:00Z</dcterms:modified>
</cp:coreProperties>
</file>